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9004c5d3a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5e8e4bb3d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abeaef31b454e" /><Relationship Type="http://schemas.openxmlformats.org/officeDocument/2006/relationships/numbering" Target="/word/numbering.xml" Id="Rad428f6a9ecd4e01" /><Relationship Type="http://schemas.openxmlformats.org/officeDocument/2006/relationships/settings" Target="/word/settings.xml" Id="Red7d0d9b148443b2" /><Relationship Type="http://schemas.openxmlformats.org/officeDocument/2006/relationships/image" Target="/word/media/6c14fd5a-e436-4c1d-bf5b-b336334393d2.png" Id="R87a5e8e4bb3d4099" /></Relationships>
</file>