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05c5db97f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da2a90a46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Abdou,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c63f00604866" /><Relationship Type="http://schemas.openxmlformats.org/officeDocument/2006/relationships/numbering" Target="/word/numbering.xml" Id="R760262a2598b481c" /><Relationship Type="http://schemas.openxmlformats.org/officeDocument/2006/relationships/settings" Target="/word/settings.xml" Id="Rf79bfbce0c514d44" /><Relationship Type="http://schemas.openxmlformats.org/officeDocument/2006/relationships/image" Target="/word/media/7fd90cf3-dc12-460e-bf90-607ac5d5a200.png" Id="R6dada2a90a464397" /></Relationships>
</file>