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304854ed9648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a29ba95bda42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Ouro Mbouka,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d22b660eb245de" /><Relationship Type="http://schemas.openxmlformats.org/officeDocument/2006/relationships/numbering" Target="/word/numbering.xml" Id="R94ba8a9cc5c14a76" /><Relationship Type="http://schemas.openxmlformats.org/officeDocument/2006/relationships/settings" Target="/word/settings.xml" Id="R50572d34f729488a" /><Relationship Type="http://schemas.openxmlformats.org/officeDocument/2006/relationships/image" Target="/word/media/6f823eb2-1faa-4781-b660-e8a7acfcf2de.png" Id="Rb0a29ba95bda42b7" /></Relationships>
</file>