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ef99ccb7e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b0f1cf41d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Naoude,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262cd68b94b8a" /><Relationship Type="http://schemas.openxmlformats.org/officeDocument/2006/relationships/numbering" Target="/word/numbering.xml" Id="R7fabdf48f18b41fb" /><Relationship Type="http://schemas.openxmlformats.org/officeDocument/2006/relationships/settings" Target="/word/settings.xml" Id="R9ee04024d0e54798" /><Relationship Type="http://schemas.openxmlformats.org/officeDocument/2006/relationships/image" Target="/word/media/eb35f3e6-283f-4ae6-9f40-1ada439e2090.png" Id="R007b0f1cf41d4ed4" /></Relationships>
</file>