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15ae0ae3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de718f94e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c0dfbf7d246d1" /><Relationship Type="http://schemas.openxmlformats.org/officeDocument/2006/relationships/numbering" Target="/word/numbering.xml" Id="R4298511cc4a848ae" /><Relationship Type="http://schemas.openxmlformats.org/officeDocument/2006/relationships/settings" Target="/word/settings.xml" Id="R0fbb323e0a174f71" /><Relationship Type="http://schemas.openxmlformats.org/officeDocument/2006/relationships/image" Target="/word/media/c994b5f2-67e0-45e7-8391-d239d9a266ea.png" Id="R6ffde718f94e4d71" /></Relationships>
</file>