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2618d5e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65698570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Pinelvi,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95fb77b9e4b39" /><Relationship Type="http://schemas.openxmlformats.org/officeDocument/2006/relationships/numbering" Target="/word/numbering.xml" Id="R17cfb7f939e34844" /><Relationship Type="http://schemas.openxmlformats.org/officeDocument/2006/relationships/settings" Target="/word/settings.xml" Id="Ra18c13edc51f4800" /><Relationship Type="http://schemas.openxmlformats.org/officeDocument/2006/relationships/image" Target="/word/media/d43a562b-fc66-4d99-afc2-3070a9648e57.png" Id="Rdcf865698570485a" /></Relationships>
</file>