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ad878e776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16154cfd9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Rlessena,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0863dd6a441af" /><Relationship Type="http://schemas.openxmlformats.org/officeDocument/2006/relationships/numbering" Target="/word/numbering.xml" Id="R241d03aa8604441f" /><Relationship Type="http://schemas.openxmlformats.org/officeDocument/2006/relationships/settings" Target="/word/settings.xml" Id="R4098740c77d149e2" /><Relationship Type="http://schemas.openxmlformats.org/officeDocument/2006/relationships/image" Target="/word/media/87e2a9d0-cde0-4b09-b746-6397e4ff9e58.png" Id="Ra7116154cfd94826" /></Relationships>
</file>