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dc302ba8c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f3d50c6e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9c08b500f43e9" /><Relationship Type="http://schemas.openxmlformats.org/officeDocument/2006/relationships/numbering" Target="/word/numbering.xml" Id="R1847370fdf35428f" /><Relationship Type="http://schemas.openxmlformats.org/officeDocument/2006/relationships/settings" Target="/word/settings.xml" Id="R2c5299f3eb424bd8" /><Relationship Type="http://schemas.openxmlformats.org/officeDocument/2006/relationships/image" Target="/word/media/5dc5be45-2030-4053-85d4-9d1c71578ce9.png" Id="R453f3d50c6eb4862" /></Relationships>
</file>