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3fb554af8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8a54222e9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Sanguere-Carrefour,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754e577374443" /><Relationship Type="http://schemas.openxmlformats.org/officeDocument/2006/relationships/numbering" Target="/word/numbering.xml" Id="R476b70f566e54b9f" /><Relationship Type="http://schemas.openxmlformats.org/officeDocument/2006/relationships/settings" Target="/word/settings.xml" Id="R71da1392d58d4e7f" /><Relationship Type="http://schemas.openxmlformats.org/officeDocument/2006/relationships/image" Target="/word/media/85b3868c-d7b5-4956-a04c-1121233f0d62.png" Id="R5e98a54222e94e09" /></Relationships>
</file>