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0f8e53003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b0d4896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3f579a3b478c" /><Relationship Type="http://schemas.openxmlformats.org/officeDocument/2006/relationships/numbering" Target="/word/numbering.xml" Id="R9601269d41dd45f4" /><Relationship Type="http://schemas.openxmlformats.org/officeDocument/2006/relationships/settings" Target="/word/settings.xml" Id="Ra62adb36a1ed4fe6" /><Relationship Type="http://schemas.openxmlformats.org/officeDocument/2006/relationships/image" Target="/word/media/24efad80-7817-458b-b37f-e7dbe1f61c1f.png" Id="R028bb0d489674852" /></Relationships>
</file>