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93f74785d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84974493c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Sera Hadya,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7742a0750421d" /><Relationship Type="http://schemas.openxmlformats.org/officeDocument/2006/relationships/numbering" Target="/word/numbering.xml" Id="R0aa3ba2888274704" /><Relationship Type="http://schemas.openxmlformats.org/officeDocument/2006/relationships/settings" Target="/word/settings.xml" Id="R80c67bc9823c4359" /><Relationship Type="http://schemas.openxmlformats.org/officeDocument/2006/relationships/image" Target="/word/media/4cc63fd7-cf69-464e-934c-9067b39e41d0.png" Id="R3d684974493c4210" /></Relationships>
</file>