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13725d8c5d47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ac35e07f3545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Sohok,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79b990e2a476e" /><Relationship Type="http://schemas.openxmlformats.org/officeDocument/2006/relationships/numbering" Target="/word/numbering.xml" Id="Rc4dbf9a752ca4425" /><Relationship Type="http://schemas.openxmlformats.org/officeDocument/2006/relationships/settings" Target="/word/settings.xml" Id="Rc892eb1b8cfb439c" /><Relationship Type="http://schemas.openxmlformats.org/officeDocument/2006/relationships/image" Target="/word/media/fc2c1215-d7d7-4714-bbab-95371d167902.png" Id="R98ac35e07f354512" /></Relationships>
</file>