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63dc72508d4f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521f936ba743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Soloa,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02c92791584f0b" /><Relationship Type="http://schemas.openxmlformats.org/officeDocument/2006/relationships/numbering" Target="/word/numbering.xml" Id="R339e7b1fec964bb2" /><Relationship Type="http://schemas.openxmlformats.org/officeDocument/2006/relationships/settings" Target="/word/settings.xml" Id="R467d7970b9944b9c" /><Relationship Type="http://schemas.openxmlformats.org/officeDocument/2006/relationships/image" Target="/word/media/3acb2f70-28e9-4362-862a-06b94cdc5e95.png" Id="Ra6521f936ba74393" /></Relationships>
</file>