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9632d62f6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42e13930e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8b2b46d9c4f42" /><Relationship Type="http://schemas.openxmlformats.org/officeDocument/2006/relationships/numbering" Target="/word/numbering.xml" Id="R19c8ce5295504928" /><Relationship Type="http://schemas.openxmlformats.org/officeDocument/2006/relationships/settings" Target="/word/settings.xml" Id="R31486277ebce4fbe" /><Relationship Type="http://schemas.openxmlformats.org/officeDocument/2006/relationships/image" Target="/word/media/fecaea91-1030-40e4-ba7c-c8bd44a532cc.png" Id="R63242e13930e4db7" /></Relationships>
</file>