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80d768fb7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9377a2ad6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Tilbit,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8fc956aa84518" /><Relationship Type="http://schemas.openxmlformats.org/officeDocument/2006/relationships/numbering" Target="/word/numbering.xml" Id="R3ec11d90da754990" /><Relationship Type="http://schemas.openxmlformats.org/officeDocument/2006/relationships/settings" Target="/word/settings.xml" Id="R749cb5d0240a47b8" /><Relationship Type="http://schemas.openxmlformats.org/officeDocument/2006/relationships/image" Target="/word/media/e5a63c5d-1a0c-4180-bd33-4bd775ef6274.png" Id="R7ee9377a2ad6492b" /></Relationships>
</file>