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39d861ce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a465d4e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Torkin,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81753c13b4916" /><Relationship Type="http://schemas.openxmlformats.org/officeDocument/2006/relationships/numbering" Target="/word/numbering.xml" Id="Rdc7ae8c1d44c4865" /><Relationship Type="http://schemas.openxmlformats.org/officeDocument/2006/relationships/settings" Target="/word/settings.xml" Id="R85a1623b82f14cde" /><Relationship Type="http://schemas.openxmlformats.org/officeDocument/2006/relationships/image" Target="/word/media/d7482a3a-ca88-4133-8fe3-b1e95413322b.png" Id="R5e96a465d4eb4800" /></Relationships>
</file>