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a9f706b5a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9e5dbf13b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4e190abdf43c0" /><Relationship Type="http://schemas.openxmlformats.org/officeDocument/2006/relationships/numbering" Target="/word/numbering.xml" Id="R7956487cfd464b1f" /><Relationship Type="http://schemas.openxmlformats.org/officeDocument/2006/relationships/settings" Target="/word/settings.xml" Id="Rd4ed18787752433a" /><Relationship Type="http://schemas.openxmlformats.org/officeDocument/2006/relationships/image" Target="/word/media/e8bf11dd-0885-46c3-a43d-91d54c0c26c5.png" Id="Reb29e5dbf13b48f1" /></Relationships>
</file>