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7f7e05d2e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770e61b50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Tsoka,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b6db2d38f46eb" /><Relationship Type="http://schemas.openxmlformats.org/officeDocument/2006/relationships/numbering" Target="/word/numbering.xml" Id="Rebdb1daea49c4ee2" /><Relationship Type="http://schemas.openxmlformats.org/officeDocument/2006/relationships/settings" Target="/word/settings.xml" Id="R8ea02a6d9d304571" /><Relationship Type="http://schemas.openxmlformats.org/officeDocument/2006/relationships/image" Target="/word/media/3b661893-22dd-4c1b-a32b-88afb31965c7.png" Id="R70e770e61b504d2f" /></Relationships>
</file>