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6e7e5e13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13c8ec32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Vadimeteke,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91b3a2ad74764" /><Relationship Type="http://schemas.openxmlformats.org/officeDocument/2006/relationships/numbering" Target="/word/numbering.xml" Id="R3551daa0e5b24f84" /><Relationship Type="http://schemas.openxmlformats.org/officeDocument/2006/relationships/settings" Target="/word/settings.xml" Id="R3108681a91224b93" /><Relationship Type="http://schemas.openxmlformats.org/officeDocument/2006/relationships/image" Target="/word/media/0e71bb49-c584-4b47-9faf-aab10f13a8f9.png" Id="R78f13c8ec32b433b" /></Relationships>
</file>