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669e897b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f4f3bdf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f5d78ab584a3a" /><Relationship Type="http://schemas.openxmlformats.org/officeDocument/2006/relationships/numbering" Target="/word/numbering.xml" Id="R743fdf459a264208" /><Relationship Type="http://schemas.openxmlformats.org/officeDocument/2006/relationships/settings" Target="/word/settings.xml" Id="R4c3dbc0eaa5547c4" /><Relationship Type="http://schemas.openxmlformats.org/officeDocument/2006/relationships/image" Target="/word/media/5fd0ee62-b6de-4463-9b60-956eb645cb4c.png" Id="Re68af4f3bdf34625" /></Relationships>
</file>