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b9e28db0a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c13e67bb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Walassi,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7dc895c37489f" /><Relationship Type="http://schemas.openxmlformats.org/officeDocument/2006/relationships/numbering" Target="/word/numbering.xml" Id="R961210b391c64437" /><Relationship Type="http://schemas.openxmlformats.org/officeDocument/2006/relationships/settings" Target="/word/settings.xml" Id="R4fb409da4ed247a3" /><Relationship Type="http://schemas.openxmlformats.org/officeDocument/2006/relationships/image" Target="/word/media/7927932b-66a5-4308-a527-ad47c6810d63.png" Id="R713c13e67bba45f4" /></Relationships>
</file>