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dafeeeed3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7f3bc2bc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9426f7b6c461a" /><Relationship Type="http://schemas.openxmlformats.org/officeDocument/2006/relationships/numbering" Target="/word/numbering.xml" Id="Ra7959269fa134b8d" /><Relationship Type="http://schemas.openxmlformats.org/officeDocument/2006/relationships/settings" Target="/word/settings.xml" Id="Rbb374eaff4c148cb" /><Relationship Type="http://schemas.openxmlformats.org/officeDocument/2006/relationships/image" Target="/word/media/717a2d43-ecf2-4fff-bf69-8d62f9b9e6b3.png" Id="Ra6157f3bc2bc4ec7" /></Relationships>
</file>