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6cc898306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5d2bc763c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Yanda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36b4a2ce6420b" /><Relationship Type="http://schemas.openxmlformats.org/officeDocument/2006/relationships/numbering" Target="/word/numbering.xml" Id="R562d2a417e2c4dee" /><Relationship Type="http://schemas.openxmlformats.org/officeDocument/2006/relationships/settings" Target="/word/settings.xml" Id="Rdfcaf0f4c66345ce" /><Relationship Type="http://schemas.openxmlformats.org/officeDocument/2006/relationships/image" Target="/word/media/360ef453-041b-474c-bbed-1dafaf4ea004.png" Id="Rb8a5d2bc763c4920" /></Relationships>
</file>