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585234ba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909da95e1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Yokode,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06e6db26b4379" /><Relationship Type="http://schemas.openxmlformats.org/officeDocument/2006/relationships/numbering" Target="/word/numbering.xml" Id="R2221c64ceddd4cdc" /><Relationship Type="http://schemas.openxmlformats.org/officeDocument/2006/relationships/settings" Target="/word/settings.xml" Id="R1e410eb0abde4822" /><Relationship Type="http://schemas.openxmlformats.org/officeDocument/2006/relationships/image" Target="/word/media/6d25c496-2853-44b3-86a2-233674f9da8e.png" Id="Ra33909da95e14f90" /></Relationships>
</file>