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01f5dffb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0a74402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6a7715e5420c" /><Relationship Type="http://schemas.openxmlformats.org/officeDocument/2006/relationships/numbering" Target="/word/numbering.xml" Id="Rb4f320a6a4de469d" /><Relationship Type="http://schemas.openxmlformats.org/officeDocument/2006/relationships/settings" Target="/word/settings.xml" Id="R82eaef144dbf4b8f" /><Relationship Type="http://schemas.openxmlformats.org/officeDocument/2006/relationships/image" Target="/word/media/5674de26-c4b6-4d9b-8630-e7dd6a0d8724.png" Id="Rd5b80a74402b409e" /></Relationships>
</file>