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f5815f91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81a18a31c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78ba50d144e20" /><Relationship Type="http://schemas.openxmlformats.org/officeDocument/2006/relationships/numbering" Target="/word/numbering.xml" Id="R2e599225b1324668" /><Relationship Type="http://schemas.openxmlformats.org/officeDocument/2006/relationships/settings" Target="/word/settings.xml" Id="R00673a874f404f8e" /><Relationship Type="http://schemas.openxmlformats.org/officeDocument/2006/relationships/image" Target="/word/media/6f43af5d-33c8-44f2-b827-da1ac8374b1b.png" Id="R81f81a18a31c47b7" /></Relationships>
</file>