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fb6be224874f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1af0e1611844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Zili,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f2ad006b3c48e7" /><Relationship Type="http://schemas.openxmlformats.org/officeDocument/2006/relationships/numbering" Target="/word/numbering.xml" Id="Rdd789164fa9a4b69" /><Relationship Type="http://schemas.openxmlformats.org/officeDocument/2006/relationships/settings" Target="/word/settings.xml" Id="R5b6c7a99c36a44c6" /><Relationship Type="http://schemas.openxmlformats.org/officeDocument/2006/relationships/image" Target="/word/media/f1170398-fd76-4da1-aa33-fd2a41e42b8e.png" Id="Rb21af0e161184400" /></Relationships>
</file>