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463e8f69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9802ad078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Zivid,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6bd8f8c4e4a3c" /><Relationship Type="http://schemas.openxmlformats.org/officeDocument/2006/relationships/numbering" Target="/word/numbering.xml" Id="R84ecfe95133e49be" /><Relationship Type="http://schemas.openxmlformats.org/officeDocument/2006/relationships/settings" Target="/word/settings.xml" Id="Re450e6d2374d47de" /><Relationship Type="http://schemas.openxmlformats.org/officeDocument/2006/relationships/image" Target="/word/media/0ee0379e-7fed-4c86-a450-04ef5f944670.png" Id="R2489802ad0784ece" /></Relationships>
</file>