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b6ff7e6ad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d38e8d468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Zokok,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b9b309ba74580" /><Relationship Type="http://schemas.openxmlformats.org/officeDocument/2006/relationships/numbering" Target="/word/numbering.xml" Id="Ra1eea4ccb4854429" /><Relationship Type="http://schemas.openxmlformats.org/officeDocument/2006/relationships/settings" Target="/word/settings.xml" Id="R8293c0aaf9ea4c1a" /><Relationship Type="http://schemas.openxmlformats.org/officeDocument/2006/relationships/image" Target="/word/media/1190b8ef-796a-419a-8799-864c70e4197d.png" Id="R626d38e8d4684124" /></Relationships>
</file>