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0c1ede4b4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9b337a9e8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12 Mile,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ed5df715c4b76" /><Relationship Type="http://schemas.openxmlformats.org/officeDocument/2006/relationships/numbering" Target="/word/numbering.xml" Id="R06aa078a464a4897" /><Relationship Type="http://schemas.openxmlformats.org/officeDocument/2006/relationships/settings" Target="/word/settings.xml" Id="R0b7146c4bfb24583" /><Relationship Type="http://schemas.openxmlformats.org/officeDocument/2006/relationships/image" Target="/word/media/ce036805-7962-4a5a-bb40-c7869da16c97.png" Id="R7729b337a9e84a60" /></Relationships>
</file>