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ede87722c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b1ea2206e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Abenakis,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7db4170534c0b" /><Relationship Type="http://schemas.openxmlformats.org/officeDocument/2006/relationships/numbering" Target="/word/numbering.xml" Id="R4a34dcb3faed4e42" /><Relationship Type="http://schemas.openxmlformats.org/officeDocument/2006/relationships/settings" Target="/word/settings.xml" Id="R618d4568c4f24d14" /><Relationship Type="http://schemas.openxmlformats.org/officeDocument/2006/relationships/image" Target="/word/media/e39049bf-e71c-400a-9463-4c36e519971f.png" Id="Rc7fb1ea2206e4db3" /></Relationships>
</file>