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6ef043670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6696d235e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Abitibi,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ab675fd6f45fd" /><Relationship Type="http://schemas.openxmlformats.org/officeDocument/2006/relationships/numbering" Target="/word/numbering.xml" Id="Rae89ee383ef742c5" /><Relationship Type="http://schemas.openxmlformats.org/officeDocument/2006/relationships/settings" Target="/word/settings.xml" Id="R493c0cfe088e48e1" /><Relationship Type="http://schemas.openxmlformats.org/officeDocument/2006/relationships/image" Target="/word/media/0ff159f5-821a-41f8-8b07-e2c5c3b3b95a.png" Id="R7f76696d235e4e69" /></Relationships>
</file>