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e4acf0e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12ae304ac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e9fcdecc4f4b" /><Relationship Type="http://schemas.openxmlformats.org/officeDocument/2006/relationships/numbering" Target="/word/numbering.xml" Id="R1cdcc7b1acc24374" /><Relationship Type="http://schemas.openxmlformats.org/officeDocument/2006/relationships/settings" Target="/word/settings.xml" Id="Rc059bf17c68c4207" /><Relationship Type="http://schemas.openxmlformats.org/officeDocument/2006/relationships/image" Target="/word/media/841e9c37-4762-4e79-afd5-cde5a18595fa.png" Id="R22612ae304ac46b8" /></Relationships>
</file>