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b9eb89dd5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27d3cf551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Actons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a33937e7d4b19" /><Relationship Type="http://schemas.openxmlformats.org/officeDocument/2006/relationships/numbering" Target="/word/numbering.xml" Id="Rdd067b08588a4e17" /><Relationship Type="http://schemas.openxmlformats.org/officeDocument/2006/relationships/settings" Target="/word/settings.xml" Id="R654a57619e7a413d" /><Relationship Type="http://schemas.openxmlformats.org/officeDocument/2006/relationships/image" Target="/word/media/4bd5d2e6-ff7c-4214-b1a2-216f4e48d93e.png" Id="Rfab27d3cf55142c9" /></Relationships>
</file>