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e42d4e05d4f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fab6547a8c4c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Adams Landing,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29018bca034a2c" /><Relationship Type="http://schemas.openxmlformats.org/officeDocument/2006/relationships/numbering" Target="/word/numbering.xml" Id="Ra7d79b32a5334631" /><Relationship Type="http://schemas.openxmlformats.org/officeDocument/2006/relationships/settings" Target="/word/settings.xml" Id="R2733083218ed4757" /><Relationship Type="http://schemas.openxmlformats.org/officeDocument/2006/relationships/image" Target="/word/media/3209e75c-e58c-493f-9ce0-959a0cd5f7a1.png" Id="R1bfab6547a8c4c1c" /></Relationships>
</file>