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e77a5637b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c0d56ee6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d6a18494c48dc" /><Relationship Type="http://schemas.openxmlformats.org/officeDocument/2006/relationships/numbering" Target="/word/numbering.xml" Id="Rfd819010677f4110" /><Relationship Type="http://schemas.openxmlformats.org/officeDocument/2006/relationships/settings" Target="/word/settings.xml" Id="Rbcb37a134d444c3c" /><Relationship Type="http://schemas.openxmlformats.org/officeDocument/2006/relationships/image" Target="/word/media/a4685982-d957-4272-9614-1fb87136afcd.png" Id="R301c0d56ee6f4ded" /></Relationships>
</file>