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91d740c73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e49783af7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Agatha,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7022b261e4173" /><Relationship Type="http://schemas.openxmlformats.org/officeDocument/2006/relationships/numbering" Target="/word/numbering.xml" Id="R0ccb385546934ae2" /><Relationship Type="http://schemas.openxmlformats.org/officeDocument/2006/relationships/settings" Target="/word/settings.xml" Id="R13e8c66e539642d4" /><Relationship Type="http://schemas.openxmlformats.org/officeDocument/2006/relationships/image" Target="/word/media/3b221caf-b51f-44e9-9e0a-48704d5f7ca4.png" Id="Rf82e49783af7465c" /></Relationships>
</file>