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3f6f912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c8b2186b2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Aguathuna,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1f1f24a75417d" /><Relationship Type="http://schemas.openxmlformats.org/officeDocument/2006/relationships/numbering" Target="/word/numbering.xml" Id="R9d37f71ecf344437" /><Relationship Type="http://schemas.openxmlformats.org/officeDocument/2006/relationships/settings" Target="/word/settings.xml" Id="R98b3e7c4e0874b82" /><Relationship Type="http://schemas.openxmlformats.org/officeDocument/2006/relationships/image" Target="/word/media/27fe336c-330a-4646-921c-3c19345d8dcf.png" Id="R2a0c8b2186b24220" /></Relationships>
</file>