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54d2aefa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d9278691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Ahmic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0cb66614478a" /><Relationship Type="http://schemas.openxmlformats.org/officeDocument/2006/relationships/numbering" Target="/word/numbering.xml" Id="Rd39dc109e6144767" /><Relationship Type="http://schemas.openxmlformats.org/officeDocument/2006/relationships/settings" Target="/word/settings.xml" Id="R2fdc8cb5f0784614" /><Relationship Type="http://schemas.openxmlformats.org/officeDocument/2006/relationships/image" Target="/word/media/86d30c9a-1bcb-44e7-87f4-cee5a0dee988.png" Id="Rb388d92786914a55" /></Relationships>
</file>