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d69175f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1878bd2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f4e5bc2f4f41" /><Relationship Type="http://schemas.openxmlformats.org/officeDocument/2006/relationships/numbering" Target="/word/numbering.xml" Id="R864e9c2a42dd433a" /><Relationship Type="http://schemas.openxmlformats.org/officeDocument/2006/relationships/settings" Target="/word/settings.xml" Id="Raa385f73cf2b4ff4" /><Relationship Type="http://schemas.openxmlformats.org/officeDocument/2006/relationships/image" Target="/word/media/9c37a7f1-ff65-45ce-a991-c34efc4a415b.png" Id="R6e6f1878bd2640a6" /></Relationships>
</file>