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88f3bbf03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4c89930ad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e5606c9184325" /><Relationship Type="http://schemas.openxmlformats.org/officeDocument/2006/relationships/numbering" Target="/word/numbering.xml" Id="R2a62a5ca25184ba7" /><Relationship Type="http://schemas.openxmlformats.org/officeDocument/2006/relationships/settings" Target="/word/settings.xml" Id="R8fa718f432254b29" /><Relationship Type="http://schemas.openxmlformats.org/officeDocument/2006/relationships/image" Target="/word/media/3d05fbce-bed8-42a3-8d53-5f7ad4296b14.png" Id="R7944c89930ad420e" /></Relationships>
</file>