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88d542393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a0eadc25e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Alcida,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27c1931414689" /><Relationship Type="http://schemas.openxmlformats.org/officeDocument/2006/relationships/numbering" Target="/word/numbering.xml" Id="Rfc63c4c3989e4c82" /><Relationship Type="http://schemas.openxmlformats.org/officeDocument/2006/relationships/settings" Target="/word/settings.xml" Id="R5ce8412a0d9844de" /><Relationship Type="http://schemas.openxmlformats.org/officeDocument/2006/relationships/image" Target="/word/media/a504e640-901c-4a84-9e68-ec7dc44b4221.png" Id="R2d1a0eadc25e4e53" /></Relationships>
</file>