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89335112b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b70b2e0f1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e347d51f3404d" /><Relationship Type="http://schemas.openxmlformats.org/officeDocument/2006/relationships/numbering" Target="/word/numbering.xml" Id="R3450780fb46a4dc6" /><Relationship Type="http://schemas.openxmlformats.org/officeDocument/2006/relationships/settings" Target="/word/settings.xml" Id="Rf96c50dea406453c" /><Relationship Type="http://schemas.openxmlformats.org/officeDocument/2006/relationships/image" Target="/word/media/ecefe447-a6d5-4dc8-8bbd-80fead12d3e2.png" Id="Rf00b70b2e0f14863" /></Relationships>
</file>