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0b0babc16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5dae57a8f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Aldouane,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0b8ef68d443b4" /><Relationship Type="http://schemas.openxmlformats.org/officeDocument/2006/relationships/numbering" Target="/word/numbering.xml" Id="R6b31249cd5684282" /><Relationship Type="http://schemas.openxmlformats.org/officeDocument/2006/relationships/settings" Target="/word/settings.xml" Id="Rd00f71fc9ad74993" /><Relationship Type="http://schemas.openxmlformats.org/officeDocument/2006/relationships/image" Target="/word/media/d4e37edc-99fb-49b9-b534-e4adf69b1846.png" Id="R4845dae57a8f4998" /></Relationships>
</file>