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14dc40b78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e732db99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Alexis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4f3837eb2452f" /><Relationship Type="http://schemas.openxmlformats.org/officeDocument/2006/relationships/numbering" Target="/word/numbering.xml" Id="Redf1bd563cd646f4" /><Relationship Type="http://schemas.openxmlformats.org/officeDocument/2006/relationships/settings" Target="/word/settings.xml" Id="Re145a51ca6024b4e" /><Relationship Type="http://schemas.openxmlformats.org/officeDocument/2006/relationships/image" Target="/word/media/16ae2606-4ceb-4a9c-8257-a156891211be.png" Id="Rc627e732db9948c0" /></Relationships>
</file>