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66dfed40d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7b2b889a5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Alfred,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72f75d4b64c2b" /><Relationship Type="http://schemas.openxmlformats.org/officeDocument/2006/relationships/numbering" Target="/word/numbering.xml" Id="R0db9c413598c4023" /><Relationship Type="http://schemas.openxmlformats.org/officeDocument/2006/relationships/settings" Target="/word/settings.xml" Id="R4928ed6e07f445ad" /><Relationship Type="http://schemas.openxmlformats.org/officeDocument/2006/relationships/image" Target="/word/media/37ace5d4-3fed-4c8b-a3a7-50a3dc2b3b9e.png" Id="R5917b2b889a54141" /></Relationships>
</file>