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c3fbdd4c5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dfc729dd7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Allanwater 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ac149657544d0" /><Relationship Type="http://schemas.openxmlformats.org/officeDocument/2006/relationships/numbering" Target="/word/numbering.xml" Id="Rdb1dfed2fd67411b" /><Relationship Type="http://schemas.openxmlformats.org/officeDocument/2006/relationships/settings" Target="/word/settings.xml" Id="R511f0b71bcb74604" /><Relationship Type="http://schemas.openxmlformats.org/officeDocument/2006/relationships/image" Target="/word/media/97a1b169-b3bb-4dda-be9a-0846e9b1a2fe.png" Id="R098dfc729dd74b00" /></Relationships>
</file>