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87d029d83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e16a1af40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Allardville East,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47a5c8c2f499d" /><Relationship Type="http://schemas.openxmlformats.org/officeDocument/2006/relationships/numbering" Target="/word/numbering.xml" Id="R18e8f10092474a86" /><Relationship Type="http://schemas.openxmlformats.org/officeDocument/2006/relationships/settings" Target="/word/settings.xml" Id="R3db0fa7278a34620" /><Relationship Type="http://schemas.openxmlformats.org/officeDocument/2006/relationships/image" Target="/word/media/91e16b03-7240-49c8-a43d-70f6f962ed99.png" Id="R361e16a1af404fc5" /></Relationships>
</file>