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c3edd4b09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7d2f5ff16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Allisary,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e029bb7984139" /><Relationship Type="http://schemas.openxmlformats.org/officeDocument/2006/relationships/numbering" Target="/word/numbering.xml" Id="Rd6f409e5552042df" /><Relationship Type="http://schemas.openxmlformats.org/officeDocument/2006/relationships/settings" Target="/word/settings.xml" Id="Rdf46468384cc4234" /><Relationship Type="http://schemas.openxmlformats.org/officeDocument/2006/relationships/image" Target="/word/media/f5e41eb2-9e76-4bc7-9d1e-14d952fbafd9.png" Id="Rd2c7d2f5ff16499c" /></Relationships>
</file>