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9b5d8a72bb4d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2a98a147fa4d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Altadore,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10f0b158564040" /><Relationship Type="http://schemas.openxmlformats.org/officeDocument/2006/relationships/numbering" Target="/word/numbering.xml" Id="R6fae812ddddc4ffe" /><Relationship Type="http://schemas.openxmlformats.org/officeDocument/2006/relationships/settings" Target="/word/settings.xml" Id="R102892edaf784f22" /><Relationship Type="http://schemas.openxmlformats.org/officeDocument/2006/relationships/image" Target="/word/media/71fde2c5-f1e2-493e-86a6-43e08851530b.png" Id="R8f2a98a147fa4d23" /></Relationships>
</file>